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D9C" w:rsidRDefault="00995D9C" w:rsidP="00D95740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95D9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9C" w:rsidRDefault="00995D9C" w:rsidP="00D95740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95D9C" w:rsidRDefault="00995D9C" w:rsidP="00D95740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95D9C" w:rsidRDefault="00995D9C" w:rsidP="00D95740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95740" w:rsidRDefault="00D95740" w:rsidP="00D95740">
      <w:pPr>
        <w:spacing w:after="0"/>
        <w:jc w:val="both"/>
        <w:rPr>
          <w:lang w:val="ba-RU"/>
        </w:rPr>
      </w:pPr>
      <w:bookmarkStart w:id="0" w:name="_GoBack"/>
      <w:bookmarkEnd w:id="0"/>
      <w:r w:rsidRPr="00D95740">
        <w:rPr>
          <w:rFonts w:ascii="Times New Roman" w:hAnsi="Times New Roman"/>
          <w:b/>
          <w:color w:val="000000"/>
          <w:sz w:val="28"/>
          <w:lang w:val="ru-RU"/>
        </w:rPr>
        <w:lastRenderedPageBreak/>
        <w:t>5 КЛАСС</w:t>
      </w:r>
      <w:r>
        <w:rPr>
          <w:rFonts w:ascii="Times New Roman" w:hAnsi="Times New Roman"/>
          <w:b/>
          <w:color w:val="000000"/>
          <w:sz w:val="28"/>
          <w:lang w:val="ba-RU"/>
        </w:rPr>
        <w:t xml:space="preserve">            </w:t>
      </w:r>
      <w:r w:rsidRPr="00D95740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tbl>
      <w:tblPr>
        <w:tblW w:w="10916" w:type="dxa"/>
        <w:tblInd w:w="-8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134"/>
        <w:gridCol w:w="1559"/>
        <w:gridCol w:w="3119"/>
      </w:tblGrid>
      <w:tr w:rsidR="00D95740" w:rsidTr="00E22524">
        <w:trPr>
          <w:trHeight w:val="1578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 w:rsidP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D95740" w:rsidRDefault="00D95740" w:rsidP="00D95740">
            <w:pPr>
              <w:spacing w:after="0"/>
              <w:ind w:left="135"/>
              <w:jc w:val="center"/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 w:rsidP="00D9574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D95740" w:rsidRDefault="00D95740" w:rsidP="00D95740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 w:rsidP="00D957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D95740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Коли</w:t>
            </w:r>
          </w:p>
          <w:p w:rsidR="00D95740" w:rsidRPr="00D95740" w:rsidRDefault="00D95740" w:rsidP="00D957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D95740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чество уроков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 w:rsidP="00D9574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ba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ba-RU"/>
              </w:rPr>
              <w:t>проведе</w:t>
            </w:r>
          </w:p>
          <w:p w:rsidR="00D95740" w:rsidRPr="00D95740" w:rsidRDefault="00D95740" w:rsidP="00D9574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ba-RU"/>
              </w:rPr>
              <w:t>ния</w:t>
            </w:r>
          </w:p>
          <w:p w:rsidR="00D95740" w:rsidRDefault="00D95740" w:rsidP="00D95740">
            <w:pPr>
              <w:spacing w:after="0"/>
              <w:ind w:left="135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740" w:rsidRDefault="00D95740" w:rsidP="00D95740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D95740" w:rsidRDefault="00D95740" w:rsidP="00D95740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Pr="00D95740" w:rsidRDefault="00D95740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.2023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разумного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9380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9740</w:t>
              </w:r>
            </w:hyperlink>
          </w:p>
        </w:tc>
      </w:tr>
      <w:tr w:rsidR="00D95740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>
            <w:pPr>
              <w:spacing w:after="0"/>
              <w:ind w:left="135"/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земледельцы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скотоводы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9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050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244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ea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faa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fabea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fadfc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130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египтян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324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540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748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fbac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  <w:p w:rsidR="00E22524" w:rsidRPr="00E22524" w:rsidRDefault="00E22524">
            <w:pPr>
              <w:spacing w:after="0"/>
              <w:ind w:left="135"/>
              <w:rPr>
                <w:lang w:val="ba-RU"/>
              </w:rPr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fbdd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2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fbfcc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26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dc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fcaf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Китай.Правление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династии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Хань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fce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fd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>
            <w:pPr>
              <w:spacing w:after="0"/>
              <w:ind w:left="135"/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fd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336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fd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fd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836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Троянская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31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770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91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городов-государств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aae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01.2024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32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afcc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382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508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Пелопоннесская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990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16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bcf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002</w:t>
              </w:r>
            </w:hyperlink>
          </w:p>
        </w:tc>
      </w:tr>
      <w:tr w:rsidR="00D95740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>
            <w:pPr>
              <w:spacing w:after="0"/>
              <w:ind w:left="135"/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Апеннинского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полуострова в древности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/886465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/886469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Карфагеном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/88646848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Ганнибал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Каннах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adc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провинции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Гракхов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проекты реформ, мероприятия, итоги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/88646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faa</w:t>
              </w:r>
              <w:proofErr w:type="spellEnd"/>
            </w:hyperlink>
          </w:p>
          <w:p w:rsidR="00E22524" w:rsidRPr="00E22524" w:rsidRDefault="00E22524">
            <w:pPr>
              <w:spacing w:after="0"/>
              <w:ind w:left="135"/>
              <w:rPr>
                <w:lang w:val="ba-RU"/>
              </w:rPr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/886470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Борьба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Цезаря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/886472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/886473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ba</w:t>
              </w:r>
              <w:proofErr w:type="spellEnd"/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/886474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dc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/88647608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/88647716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/88647838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/8864795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ba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86</w:t>
              </w:r>
            </w:hyperlink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D95740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>
            <w:pPr>
              <w:spacing w:after="0"/>
              <w:ind w:left="135"/>
            </w:pPr>
          </w:p>
        </w:tc>
      </w:tr>
      <w:tr w:rsidR="00D95740" w:rsidRPr="00995D9C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d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d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/88647</w:t>
              </w:r>
              <w:r>
                <w:rPr>
                  <w:rStyle w:val="ad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d"/>
                  <w:rFonts w:ascii="Times New Roman" w:hAnsi="Times New Roman"/>
                  <w:color w:val="0000FF"/>
                  <w:lang w:val="ru-RU"/>
                </w:rPr>
                <w:t>78</w:t>
              </w:r>
            </w:hyperlink>
          </w:p>
        </w:tc>
      </w:tr>
      <w:tr w:rsidR="00D95740" w:rsidTr="00E22524">
        <w:trPr>
          <w:trHeight w:val="14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05.2024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>
            <w:pPr>
              <w:spacing w:after="0"/>
              <w:ind w:left="135"/>
            </w:pPr>
          </w:p>
        </w:tc>
      </w:tr>
      <w:tr w:rsidR="00D95740" w:rsidTr="00E22524">
        <w:trPr>
          <w:trHeight w:val="144"/>
        </w:trPr>
        <w:tc>
          <w:tcPr>
            <w:tcW w:w="51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95740" w:rsidRDefault="00D957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95740" w:rsidRDefault="00D95740"/>
        </w:tc>
      </w:tr>
    </w:tbl>
    <w:p w:rsidR="00D95740" w:rsidRDefault="00D95740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D95740" w:rsidRDefault="00D95740" w:rsidP="00A67308">
      <w:pPr>
        <w:pStyle w:val="a3"/>
        <w:rPr>
          <w:b/>
          <w:lang w:val="ba-RU"/>
        </w:rPr>
      </w:pPr>
    </w:p>
    <w:p w:rsidR="00E22524" w:rsidRPr="00A67308" w:rsidRDefault="00E22524" w:rsidP="00E22524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67308">
        <w:rPr>
          <w:rFonts w:ascii="Times New Roman" w:hAnsi="Times New Roman"/>
          <w:b/>
          <w:bCs/>
          <w:sz w:val="24"/>
          <w:szCs w:val="24"/>
          <w:lang w:val="ru-RU"/>
        </w:rPr>
        <w:t>Лист корректировки календарно-тематического планирования.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E22524" w:rsidRPr="001954A6" w:rsidTr="00CF6180">
        <w:tc>
          <w:tcPr>
            <w:tcW w:w="883" w:type="dxa"/>
            <w:vMerge w:val="restart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239" w:type="dxa"/>
            <w:vMerge w:val="restart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878" w:type="dxa"/>
            <w:gridSpan w:val="2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04" w:type="dxa"/>
            <w:vMerge w:val="restart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Причина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коррекции</w:t>
            </w:r>
            <w:proofErr w:type="spellEnd"/>
          </w:p>
        </w:tc>
        <w:tc>
          <w:tcPr>
            <w:tcW w:w="1967" w:type="dxa"/>
            <w:vMerge w:val="restart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Способ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E22524" w:rsidRPr="001954A6" w:rsidTr="00CF6180">
        <w:tc>
          <w:tcPr>
            <w:tcW w:w="883" w:type="dxa"/>
            <w:vMerge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Дано</w:t>
            </w:r>
            <w:proofErr w:type="spellEnd"/>
          </w:p>
        </w:tc>
        <w:tc>
          <w:tcPr>
            <w:tcW w:w="1604" w:type="dxa"/>
            <w:vMerge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22524" w:rsidRPr="001954A6" w:rsidTr="00CF6180">
        <w:tc>
          <w:tcPr>
            <w:tcW w:w="883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22524" w:rsidRPr="001954A6" w:rsidRDefault="00E22524" w:rsidP="00CF61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22524" w:rsidRPr="001954A6" w:rsidRDefault="00E22524" w:rsidP="00E22524">
      <w:pPr>
        <w:pStyle w:val="a3"/>
        <w:jc w:val="both"/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E22524" w:rsidRDefault="00E22524" w:rsidP="00A67308">
      <w:pPr>
        <w:pStyle w:val="a3"/>
        <w:rPr>
          <w:b/>
          <w:lang w:val="ba-RU"/>
        </w:rPr>
      </w:pPr>
    </w:p>
    <w:p w:rsidR="00A67308" w:rsidRPr="00D2061F" w:rsidRDefault="00A67308" w:rsidP="00E22524">
      <w:pPr>
        <w:pStyle w:val="a3"/>
        <w:rPr>
          <w:b/>
        </w:rPr>
      </w:pPr>
      <w:r>
        <w:rPr>
          <w:b/>
        </w:rPr>
        <w:lastRenderedPageBreak/>
        <w:t>6</w:t>
      </w:r>
      <w:r w:rsidR="00E22524">
        <w:rPr>
          <w:b/>
          <w:lang w:val="ba-RU"/>
        </w:rPr>
        <w:t xml:space="preserve"> </w:t>
      </w:r>
      <w:proofErr w:type="gramStart"/>
      <w:r>
        <w:rPr>
          <w:b/>
        </w:rPr>
        <w:t>КЛАСС</w:t>
      </w:r>
      <w:r w:rsidR="00E22524">
        <w:rPr>
          <w:b/>
          <w:lang w:val="ba-RU"/>
        </w:rPr>
        <w:t xml:space="preserve">  </w:t>
      </w:r>
      <w:r w:rsidRPr="00D2061F">
        <w:rPr>
          <w:b/>
        </w:rPr>
        <w:t>Календарно</w:t>
      </w:r>
      <w:proofErr w:type="gramEnd"/>
      <w:r w:rsidRPr="00D2061F">
        <w:rPr>
          <w:b/>
        </w:rPr>
        <w:t xml:space="preserve"> – тематическое планирование уроков Истории средних веков.</w:t>
      </w:r>
    </w:p>
    <w:p w:rsidR="00A67308" w:rsidRDefault="00A67308" w:rsidP="00A67308">
      <w:pPr>
        <w:pStyle w:val="a3"/>
        <w:jc w:val="center"/>
        <w:rPr>
          <w:b/>
        </w:rPr>
      </w:pPr>
    </w:p>
    <w:tbl>
      <w:tblPr>
        <w:tblW w:w="108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43"/>
        <w:gridCol w:w="5528"/>
        <w:gridCol w:w="1100"/>
        <w:gridCol w:w="1418"/>
        <w:gridCol w:w="1309"/>
      </w:tblGrid>
      <w:tr w:rsidR="00A67308" w:rsidRPr="001954A6" w:rsidTr="00E22524">
        <w:trPr>
          <w:trHeight w:val="299"/>
        </w:trPr>
        <w:tc>
          <w:tcPr>
            <w:tcW w:w="1452" w:type="dxa"/>
            <w:gridSpan w:val="2"/>
            <w:vMerge w:val="restart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 w:rsidRPr="009A04F1">
              <w:rPr>
                <w:b/>
              </w:rPr>
              <w:t>№ п/п</w:t>
            </w:r>
          </w:p>
        </w:tc>
        <w:tc>
          <w:tcPr>
            <w:tcW w:w="5528" w:type="dxa"/>
            <w:vMerge w:val="restart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 w:rsidRPr="009A04F1">
              <w:rPr>
                <w:b/>
              </w:rPr>
              <w:t>Тема урока</w:t>
            </w:r>
          </w:p>
        </w:tc>
        <w:tc>
          <w:tcPr>
            <w:tcW w:w="1100" w:type="dxa"/>
            <w:vMerge w:val="restart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Кол-</w:t>
            </w:r>
            <w:r w:rsidRPr="009A04F1">
              <w:rPr>
                <w:b/>
              </w:rPr>
              <w:t>во часов</w:t>
            </w:r>
          </w:p>
        </w:tc>
        <w:tc>
          <w:tcPr>
            <w:tcW w:w="2727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 w:rsidRPr="009A04F1">
              <w:rPr>
                <w:b/>
              </w:rPr>
              <w:t>Дата проведения</w:t>
            </w:r>
          </w:p>
        </w:tc>
      </w:tr>
      <w:tr w:rsidR="00A67308" w:rsidRPr="001954A6" w:rsidTr="00E22524">
        <w:trPr>
          <w:trHeight w:val="276"/>
        </w:trPr>
        <w:tc>
          <w:tcPr>
            <w:tcW w:w="1452" w:type="dxa"/>
            <w:gridSpan w:val="2"/>
            <w:vMerge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5528" w:type="dxa"/>
            <w:vMerge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1100" w:type="dxa"/>
            <w:vMerge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 w:rsidRPr="009A04F1">
              <w:rPr>
                <w:b/>
              </w:rPr>
              <w:t>По плану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  <w:r w:rsidRPr="009A04F1">
              <w:rPr>
                <w:b/>
              </w:rPr>
              <w:t>По факту</w:t>
            </w:r>
          </w:p>
        </w:tc>
      </w:tr>
      <w:tr w:rsidR="00A67308" w:rsidRPr="001954A6" w:rsidTr="00E22524">
        <w:trPr>
          <w:trHeight w:val="276"/>
        </w:trPr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1</w:t>
            </w:r>
            <w:r>
              <w:t>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 w:rsidRPr="009A04F1">
              <w:t>Что такое  Средние века.</w:t>
            </w:r>
          </w:p>
        </w:tc>
        <w:tc>
          <w:tcPr>
            <w:tcW w:w="1100" w:type="dxa"/>
          </w:tcPr>
          <w:p w:rsidR="00A67308" w:rsidRPr="00606B7B" w:rsidRDefault="00A67308" w:rsidP="00D95740">
            <w:pPr>
              <w:pStyle w:val="a3"/>
            </w:pPr>
            <w:r w:rsidRPr="00606B7B">
              <w:t>1</w:t>
            </w:r>
          </w:p>
        </w:tc>
        <w:tc>
          <w:tcPr>
            <w:tcW w:w="1418" w:type="dxa"/>
          </w:tcPr>
          <w:p w:rsidR="00A67308" w:rsidRPr="00B73B31" w:rsidRDefault="00A67308" w:rsidP="00D95740">
            <w:pPr>
              <w:pStyle w:val="a3"/>
              <w:jc w:val="center"/>
            </w:pPr>
            <w:r>
              <w:t>07</w:t>
            </w:r>
            <w:r w:rsidRPr="00B73B31">
              <w:t>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 xml:space="preserve">Раздел 1. Раннее Средневековье. </w:t>
            </w: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>Глава 1. В центре Ойкумены.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2</w:t>
            </w:r>
            <w:r>
              <w:t>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Новый Рим.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08.09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3</w:t>
            </w:r>
            <w:r>
              <w:t>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  <w:jc w:val="both"/>
            </w:pPr>
            <w:r>
              <w:t>Расцвет Византии.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14.09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E54ADC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>Глава 2. Бури на окраинах.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4.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sz w:val="24"/>
                <w:szCs w:val="24"/>
              </w:rPr>
              <w:t>Варвары</w:t>
            </w:r>
            <w:proofErr w:type="spellEnd"/>
            <w:r w:rsidRPr="001954A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954A6">
              <w:rPr>
                <w:rFonts w:ascii="Times New Roman" w:hAnsi="Times New Roman"/>
                <w:sz w:val="24"/>
                <w:szCs w:val="24"/>
              </w:rPr>
              <w:t>завоеватели</w:t>
            </w:r>
            <w:proofErr w:type="spellEnd"/>
            <w:r w:rsidRPr="001954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4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5.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 xml:space="preserve">Возникновение и распространение ислама. 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21.09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Default="00A67308" w:rsidP="00D95740">
            <w:pPr>
              <w:pStyle w:val="a3"/>
              <w:jc w:val="center"/>
            </w:pPr>
            <w:r>
              <w:t>6.</w:t>
            </w:r>
          </w:p>
        </w:tc>
        <w:tc>
          <w:tcPr>
            <w:tcW w:w="5528" w:type="dxa"/>
          </w:tcPr>
          <w:p w:rsidR="00A67308" w:rsidRDefault="00A67308" w:rsidP="00D95740">
            <w:pPr>
              <w:pStyle w:val="a3"/>
            </w:pPr>
            <w:r>
              <w:t>Мир ислама.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22.09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</w:pPr>
            <w:r>
              <w:rPr>
                <w:b/>
              </w:rPr>
              <w:t xml:space="preserve">Глава 3. Держава франков. 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7.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Рождение королевства франков.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28.09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8.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Император Карл.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29.09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995D9C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</w:pPr>
            <w:r>
              <w:rPr>
                <w:b/>
              </w:rPr>
              <w:t>Глава 4. Северная Европа во времена Викингов.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9.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«Люди Севера» - норманны.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05.10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10.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Сколько раз завоевывали Англию?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06.10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Default="00A67308" w:rsidP="00D95740">
            <w:pPr>
              <w:pStyle w:val="a3"/>
              <w:jc w:val="center"/>
            </w:pPr>
            <w:r>
              <w:t>11.</w:t>
            </w:r>
          </w:p>
        </w:tc>
        <w:tc>
          <w:tcPr>
            <w:tcW w:w="5528" w:type="dxa"/>
          </w:tcPr>
          <w:p w:rsidR="00A67308" w:rsidRDefault="00A67308" w:rsidP="00D95740">
            <w:pPr>
              <w:pStyle w:val="a3"/>
            </w:pPr>
            <w:r>
              <w:t>Контрольная работа № 1.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12.10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rPr>
          <w:trHeight w:val="371"/>
        </w:trPr>
        <w:tc>
          <w:tcPr>
            <w:tcW w:w="10807" w:type="dxa"/>
            <w:gridSpan w:val="6"/>
          </w:tcPr>
          <w:p w:rsidR="00A67308" w:rsidRPr="00E54ADC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 xml:space="preserve"> Раздел 2. Европа на подъеме.</w:t>
            </w: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>Глава 5. Крестьяне и рыцари.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1</w:t>
            </w:r>
            <w:r>
              <w:t>2.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Земля и власть.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13.10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1</w:t>
            </w:r>
            <w:r>
              <w:t>3.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Вечные труженики.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19.10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14.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За стенами замков.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20.10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995D9C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</w:pPr>
            <w:r>
              <w:rPr>
                <w:b/>
              </w:rPr>
              <w:t>Глава 6. Западная Европа в эпоху Крестовых походов.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15.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Империя и церковь.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26.10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16.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Крестовые походы.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27.10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</w:pPr>
            <w:r>
              <w:rPr>
                <w:b/>
              </w:rPr>
              <w:t>Глава 7. Лики средневекового города.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17.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«Возвращение» городов.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09.11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18.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В сердце средневекового города.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10.11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19.</w:t>
            </w:r>
          </w:p>
        </w:tc>
        <w:tc>
          <w:tcPr>
            <w:tcW w:w="5528" w:type="dxa"/>
          </w:tcPr>
          <w:p w:rsidR="00A67308" w:rsidRPr="00FE786D" w:rsidRDefault="00A67308" w:rsidP="00D95740">
            <w:pPr>
              <w:pStyle w:val="a3"/>
            </w:pPr>
            <w:r>
              <w:t>В поисках знаний.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16.11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A04F1" w:rsidRDefault="00A67308" w:rsidP="00D95740">
            <w:pPr>
              <w:pStyle w:val="a3"/>
            </w:pPr>
            <w:r>
              <w:rPr>
                <w:b/>
              </w:rPr>
              <w:t>Глава 8. Вершина Средневековья.</w:t>
            </w: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20.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Во главе христианского мира.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17.11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21.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Папы, императоры и короли в Европе 12-15 вв.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18.11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Pr="009A04F1" w:rsidRDefault="00A67308" w:rsidP="00D95740">
            <w:pPr>
              <w:pStyle w:val="a3"/>
              <w:jc w:val="center"/>
            </w:pPr>
            <w:r>
              <w:t>22.</w:t>
            </w:r>
          </w:p>
        </w:tc>
        <w:tc>
          <w:tcPr>
            <w:tcW w:w="5528" w:type="dxa"/>
          </w:tcPr>
          <w:p w:rsidR="00A67308" w:rsidRPr="009A04F1" w:rsidRDefault="00A67308" w:rsidP="00D95740">
            <w:pPr>
              <w:pStyle w:val="a3"/>
            </w:pPr>
            <w:r>
              <w:t>Тяжкие времена.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23.11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Default="00A67308" w:rsidP="00D95740">
            <w:pPr>
              <w:pStyle w:val="a3"/>
              <w:jc w:val="center"/>
            </w:pPr>
            <w:r>
              <w:t>23.</w:t>
            </w:r>
          </w:p>
        </w:tc>
        <w:tc>
          <w:tcPr>
            <w:tcW w:w="5528" w:type="dxa"/>
          </w:tcPr>
          <w:p w:rsidR="00A67308" w:rsidRDefault="00A67308" w:rsidP="00D95740">
            <w:pPr>
              <w:pStyle w:val="a3"/>
            </w:pPr>
            <w:r>
              <w:t>На Востоке Европы.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24.11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452" w:type="dxa"/>
            <w:gridSpan w:val="2"/>
          </w:tcPr>
          <w:p w:rsidR="00A67308" w:rsidRDefault="00A67308" w:rsidP="00D95740">
            <w:pPr>
              <w:pStyle w:val="a3"/>
              <w:jc w:val="center"/>
            </w:pPr>
            <w:r>
              <w:t>24.</w:t>
            </w:r>
          </w:p>
        </w:tc>
        <w:tc>
          <w:tcPr>
            <w:tcW w:w="5528" w:type="dxa"/>
          </w:tcPr>
          <w:p w:rsidR="00A67308" w:rsidRDefault="00A67308" w:rsidP="00D95740">
            <w:pPr>
              <w:pStyle w:val="a3"/>
            </w:pPr>
            <w:r>
              <w:t>Контрольная работа № 2.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30.11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701EC" w:rsidRDefault="00A67308" w:rsidP="00D95740">
            <w:pPr>
              <w:pStyle w:val="a3"/>
              <w:rPr>
                <w:b/>
              </w:rPr>
            </w:pPr>
            <w:r w:rsidRPr="009701EC">
              <w:rPr>
                <w:b/>
              </w:rPr>
              <w:t>Раздел 3. Дальние страны.</w:t>
            </w:r>
          </w:p>
        </w:tc>
      </w:tr>
      <w:tr w:rsidR="00A67308" w:rsidRPr="00995D9C" w:rsidTr="00E22524">
        <w:tc>
          <w:tcPr>
            <w:tcW w:w="10807" w:type="dxa"/>
            <w:gridSpan w:val="6"/>
          </w:tcPr>
          <w:p w:rsidR="00A67308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>Глава 9. Где был и где не был Марко Поло.</w:t>
            </w:r>
          </w:p>
        </w:tc>
      </w:tr>
      <w:tr w:rsidR="00A67308" w:rsidRPr="001954A6" w:rsidTr="00E22524">
        <w:tc>
          <w:tcPr>
            <w:tcW w:w="709" w:type="dxa"/>
          </w:tcPr>
          <w:p w:rsidR="00A67308" w:rsidRPr="009A04F1" w:rsidRDefault="00A67308" w:rsidP="00D95740">
            <w:pPr>
              <w:pStyle w:val="a3"/>
              <w:jc w:val="center"/>
            </w:pPr>
            <w:r w:rsidRPr="009A04F1">
              <w:t>2</w:t>
            </w:r>
            <w:r>
              <w:t>5.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>
              <w:t>Во владениях великого хана.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01.12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26.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>
              <w:t>Индия: раджи и султаны.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02.12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27.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>
              <w:t xml:space="preserve">Поднебесная империя и страна </w:t>
            </w:r>
            <w:proofErr w:type="spellStart"/>
            <w:r>
              <w:t>Сипанго</w:t>
            </w:r>
            <w:proofErr w:type="spellEnd"/>
            <w:r>
              <w:t>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07.12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28.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>
              <w:t>Очень Разная Африка.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08.12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Default="00A67308" w:rsidP="00D95740">
            <w:pPr>
              <w:pStyle w:val="a3"/>
              <w:jc w:val="center"/>
            </w:pPr>
            <w:r>
              <w:t>29.</w:t>
            </w:r>
          </w:p>
        </w:tc>
        <w:tc>
          <w:tcPr>
            <w:tcW w:w="6271" w:type="dxa"/>
            <w:gridSpan w:val="2"/>
          </w:tcPr>
          <w:p w:rsidR="00A67308" w:rsidRDefault="00A67308" w:rsidP="00D95740">
            <w:pPr>
              <w:pStyle w:val="a3"/>
            </w:pPr>
            <w:r>
              <w:t>Мир совсем неизвестный.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14.12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Default="00A67308" w:rsidP="00D95740">
            <w:pPr>
              <w:pStyle w:val="a3"/>
              <w:jc w:val="center"/>
            </w:pPr>
            <w:r>
              <w:t>30.</w:t>
            </w:r>
          </w:p>
        </w:tc>
        <w:tc>
          <w:tcPr>
            <w:tcW w:w="6271" w:type="dxa"/>
            <w:gridSpan w:val="2"/>
          </w:tcPr>
          <w:p w:rsidR="00A67308" w:rsidRDefault="00A67308" w:rsidP="00D95740">
            <w:pPr>
              <w:pStyle w:val="a3"/>
            </w:pPr>
            <w:r>
              <w:t>Контрольная работа № 3.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15.12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995D9C" w:rsidTr="00E22524">
        <w:tc>
          <w:tcPr>
            <w:tcW w:w="10807" w:type="dxa"/>
            <w:gridSpan w:val="6"/>
          </w:tcPr>
          <w:p w:rsidR="00A67308" w:rsidRPr="009701EC" w:rsidRDefault="00A67308" w:rsidP="00D95740">
            <w:pPr>
              <w:pStyle w:val="a3"/>
              <w:rPr>
                <w:b/>
              </w:rPr>
            </w:pPr>
            <w:r w:rsidRPr="009701EC">
              <w:rPr>
                <w:b/>
              </w:rPr>
              <w:t>Раздел 4. На пороге Нового времени.</w:t>
            </w:r>
          </w:p>
        </w:tc>
      </w:tr>
      <w:tr w:rsidR="00A67308" w:rsidRPr="001954A6" w:rsidTr="00E22524">
        <w:tc>
          <w:tcPr>
            <w:tcW w:w="10807" w:type="dxa"/>
            <w:gridSpan w:val="6"/>
          </w:tcPr>
          <w:p w:rsidR="00A67308" w:rsidRPr="009701EC" w:rsidRDefault="00A67308" w:rsidP="00D95740">
            <w:pPr>
              <w:pStyle w:val="a3"/>
              <w:rPr>
                <w:b/>
              </w:rPr>
            </w:pPr>
            <w:r>
              <w:rPr>
                <w:b/>
              </w:rPr>
              <w:t>Глава 10. Навстречу новой эпохи.</w:t>
            </w:r>
          </w:p>
        </w:tc>
      </w:tr>
      <w:tr w:rsidR="00A67308" w:rsidRPr="001954A6" w:rsidTr="00E22524">
        <w:tc>
          <w:tcPr>
            <w:tcW w:w="709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31.</w:t>
            </w:r>
          </w:p>
        </w:tc>
        <w:tc>
          <w:tcPr>
            <w:tcW w:w="6271" w:type="dxa"/>
            <w:gridSpan w:val="2"/>
          </w:tcPr>
          <w:p w:rsidR="00A67308" w:rsidRPr="009701EC" w:rsidRDefault="00A67308" w:rsidP="00D95740">
            <w:pPr>
              <w:pStyle w:val="a3"/>
            </w:pPr>
            <w:r>
              <w:t>И снова Европа.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21.12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Default="00A67308" w:rsidP="00D95740">
            <w:pPr>
              <w:pStyle w:val="a3"/>
              <w:jc w:val="center"/>
            </w:pPr>
            <w:r>
              <w:t>32.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 w:rsidRPr="009A04F1">
              <w:t>Итоговое повт</w:t>
            </w:r>
            <w:r>
              <w:t>орение по курсу «Средние ве</w:t>
            </w:r>
            <w:r>
              <w:softHyphen/>
              <w:t>ка».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22.12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Default="00A67308" w:rsidP="00D95740">
            <w:pPr>
              <w:pStyle w:val="a3"/>
              <w:jc w:val="center"/>
            </w:pPr>
            <w:r>
              <w:lastRenderedPageBreak/>
              <w:t>33.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 w:rsidRPr="009A04F1">
              <w:t xml:space="preserve">Контрольная работа </w:t>
            </w:r>
            <w:r>
              <w:t>№ 4.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28.12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  <w:tr w:rsidR="00A67308" w:rsidRPr="001954A6" w:rsidTr="00E22524">
        <w:tc>
          <w:tcPr>
            <w:tcW w:w="709" w:type="dxa"/>
          </w:tcPr>
          <w:p w:rsidR="00A67308" w:rsidRDefault="00A67308" w:rsidP="00D95740">
            <w:pPr>
              <w:pStyle w:val="a3"/>
              <w:jc w:val="center"/>
            </w:pPr>
            <w:r>
              <w:t>34.</w:t>
            </w:r>
          </w:p>
        </w:tc>
        <w:tc>
          <w:tcPr>
            <w:tcW w:w="6271" w:type="dxa"/>
            <w:gridSpan w:val="2"/>
          </w:tcPr>
          <w:p w:rsidR="00A67308" w:rsidRPr="009A04F1" w:rsidRDefault="00A67308" w:rsidP="00D95740">
            <w:pPr>
              <w:pStyle w:val="a3"/>
            </w:pPr>
            <w:r>
              <w:t>Итоговый урок.</w:t>
            </w:r>
          </w:p>
        </w:tc>
        <w:tc>
          <w:tcPr>
            <w:tcW w:w="1100" w:type="dxa"/>
          </w:tcPr>
          <w:p w:rsidR="00A67308" w:rsidRPr="009A04F1" w:rsidRDefault="00A67308" w:rsidP="00D95740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A67308" w:rsidRPr="009A04F1" w:rsidRDefault="00A67308" w:rsidP="00D95740">
            <w:pPr>
              <w:pStyle w:val="a3"/>
              <w:jc w:val="center"/>
            </w:pPr>
            <w:r>
              <w:t>29.12</w:t>
            </w:r>
          </w:p>
        </w:tc>
        <w:tc>
          <w:tcPr>
            <w:tcW w:w="1309" w:type="dxa"/>
          </w:tcPr>
          <w:p w:rsidR="00A67308" w:rsidRPr="009A04F1" w:rsidRDefault="00A67308" w:rsidP="00D95740">
            <w:pPr>
              <w:pStyle w:val="a3"/>
              <w:jc w:val="center"/>
            </w:pPr>
          </w:p>
        </w:tc>
      </w:tr>
    </w:tbl>
    <w:p w:rsidR="00A67308" w:rsidRPr="009A04F1" w:rsidRDefault="00E22524" w:rsidP="00E22524">
      <w:pPr>
        <w:pStyle w:val="a3"/>
        <w:rPr>
          <w:b/>
        </w:rPr>
      </w:pPr>
      <w:r>
        <w:rPr>
          <w:b/>
          <w:bCs/>
          <w:lang w:val="ba-RU"/>
        </w:rPr>
        <w:t>П</w:t>
      </w:r>
      <w:proofErr w:type="spellStart"/>
      <w:r w:rsidR="00A67308">
        <w:rPr>
          <w:b/>
          <w:bCs/>
        </w:rPr>
        <w:t>ланирование</w:t>
      </w:r>
      <w:proofErr w:type="spellEnd"/>
      <w:r w:rsidR="00A67308">
        <w:rPr>
          <w:b/>
          <w:bCs/>
        </w:rPr>
        <w:t xml:space="preserve"> уроков Истории России с древности до конца 16 века.</w:t>
      </w:r>
    </w:p>
    <w:tbl>
      <w:tblPr>
        <w:tblW w:w="109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1299"/>
        <w:gridCol w:w="1286"/>
        <w:gridCol w:w="1276"/>
      </w:tblGrid>
      <w:tr w:rsidR="00A67308" w:rsidRPr="001954A6" w:rsidTr="00E22524">
        <w:tc>
          <w:tcPr>
            <w:tcW w:w="851" w:type="dxa"/>
            <w:vMerge w:val="restart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  <w:r w:rsidRPr="001954A6">
              <w:rPr>
                <w:b/>
              </w:rPr>
              <w:t>№ п/п</w:t>
            </w:r>
          </w:p>
        </w:tc>
        <w:tc>
          <w:tcPr>
            <w:tcW w:w="6237" w:type="dxa"/>
            <w:vMerge w:val="restart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  <w:r w:rsidRPr="001954A6">
              <w:rPr>
                <w:b/>
              </w:rPr>
              <w:t>Тема урока</w:t>
            </w:r>
          </w:p>
        </w:tc>
        <w:tc>
          <w:tcPr>
            <w:tcW w:w="1299" w:type="dxa"/>
            <w:vMerge w:val="restart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  <w:r w:rsidRPr="001954A6">
              <w:rPr>
                <w:b/>
              </w:rPr>
              <w:t>Количество часов</w:t>
            </w:r>
          </w:p>
        </w:tc>
        <w:tc>
          <w:tcPr>
            <w:tcW w:w="2562" w:type="dxa"/>
            <w:gridSpan w:val="2"/>
          </w:tcPr>
          <w:p w:rsidR="00A67308" w:rsidRPr="001954A6" w:rsidRDefault="00A67308" w:rsidP="00D95740">
            <w:pPr>
              <w:pStyle w:val="a3"/>
              <w:rPr>
                <w:b/>
              </w:rPr>
            </w:pPr>
            <w:r w:rsidRPr="001954A6">
              <w:rPr>
                <w:b/>
              </w:rPr>
              <w:t>Дата проведения</w:t>
            </w:r>
          </w:p>
        </w:tc>
      </w:tr>
      <w:tr w:rsidR="00A67308" w:rsidRPr="001954A6" w:rsidTr="00E22524">
        <w:tc>
          <w:tcPr>
            <w:tcW w:w="851" w:type="dxa"/>
            <w:vMerge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6237" w:type="dxa"/>
            <w:vMerge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1299" w:type="dxa"/>
            <w:vMerge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  <w:tc>
          <w:tcPr>
            <w:tcW w:w="128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  <w:r w:rsidRPr="001954A6">
              <w:rPr>
                <w:b/>
              </w:rPr>
              <w:t>По плану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rPr>
                <w:b/>
              </w:rPr>
            </w:pPr>
            <w:r w:rsidRPr="001954A6">
              <w:rPr>
                <w:b/>
              </w:rPr>
              <w:t>По факту</w:t>
            </w: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 w:rsidRPr="00075E64">
              <w:t>1.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Введение. Древнейшие народы на тер</w:t>
            </w:r>
            <w:r w:rsidRPr="009A04F1">
              <w:softHyphen/>
              <w:t>ритории Рос</w:t>
            </w:r>
            <w:r w:rsidRPr="009A04F1">
              <w:softHyphen/>
              <w:t>сии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 w:rsidRPr="00E66851">
              <w:t>18.01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Восточные славяне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 w:rsidRPr="00E66851">
              <w:t>19.01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Формирование Древнерус</w:t>
            </w:r>
            <w:r w:rsidRPr="009A04F1">
              <w:softHyphen/>
              <w:t>ского государ</w:t>
            </w:r>
            <w:r w:rsidRPr="009A04F1">
              <w:softHyphen/>
              <w:t>ства</w:t>
            </w:r>
            <w:r>
              <w:t>.</w:t>
            </w:r>
            <w:r w:rsidRPr="009A04F1">
              <w:t xml:space="preserve"> </w:t>
            </w:r>
          </w:p>
          <w:p w:rsidR="00A67308" w:rsidRPr="009A04F1" w:rsidRDefault="00A67308" w:rsidP="00D95740">
            <w:pPr>
              <w:pStyle w:val="a3"/>
            </w:pPr>
            <w:r w:rsidRPr="00606B7B">
              <w:t>Первые киев</w:t>
            </w:r>
            <w:r w:rsidRPr="00606B7B">
              <w:softHyphen/>
              <w:t>ские князья.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25.01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4.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606B7B">
              <w:t>Вл</w:t>
            </w:r>
            <w:r>
              <w:t>адимир Святославо</w:t>
            </w:r>
            <w:r>
              <w:softHyphen/>
              <w:t xml:space="preserve">вич. Принятие </w:t>
            </w:r>
            <w:r w:rsidRPr="00606B7B">
              <w:t>христианства.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 w:rsidRPr="00E66851">
              <w:t>26.01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5.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606B7B">
              <w:t>Расцвет Древ</w:t>
            </w:r>
            <w:r w:rsidRPr="00606B7B">
              <w:softHyphen/>
              <w:t>нерусского го</w:t>
            </w:r>
            <w:r w:rsidRPr="00606B7B">
              <w:softHyphen/>
              <w:t>сударства при Ярославе Муд</w:t>
            </w:r>
            <w:r w:rsidRPr="00606B7B">
              <w:softHyphen/>
              <w:t>ром</w:t>
            </w:r>
            <w:r w:rsidRPr="001954A6">
              <w:rPr>
                <w:i/>
                <w:iCs/>
                <w:spacing w:val="-10"/>
              </w:rP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01.02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6.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606B7B">
              <w:t>Культура Древней Руси</w:t>
            </w:r>
            <w:r w:rsidRPr="001954A6">
              <w:rPr>
                <w:i/>
                <w:iCs/>
              </w:rPr>
              <w:t>.</w:t>
            </w:r>
            <w:r w:rsidRPr="009A04F1">
              <w:t xml:space="preserve"> </w:t>
            </w:r>
            <w:r w:rsidRPr="00606B7B">
              <w:t>Быт и нравы Древней Руси</w:t>
            </w:r>
            <w:r w:rsidRPr="001954A6">
              <w:rPr>
                <w:i/>
                <w:iCs/>
              </w:rP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 w:rsidRPr="00E66851">
              <w:t>02.02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7.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>
              <w:t>Контрольная работа № 1.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08.02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8.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Обобщающее повторение «Древняя Русь в VIII - первой поло</w:t>
            </w:r>
            <w:r w:rsidRPr="009A04F1">
              <w:softHyphen/>
              <w:t>вине XII в.»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09.02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9.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Начало раздробленности Древнерусского государства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15.02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10.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1954A6">
              <w:rPr>
                <w:iCs/>
              </w:rPr>
              <w:t>Главные</w:t>
            </w:r>
            <w:r w:rsidRPr="009A04F1">
              <w:t xml:space="preserve"> поли</w:t>
            </w:r>
            <w:r w:rsidRPr="009A04F1">
              <w:softHyphen/>
              <w:t>тические</w:t>
            </w:r>
            <w:r w:rsidRPr="001954A6">
              <w:rPr>
                <w:spacing w:val="-10"/>
              </w:rPr>
              <w:t xml:space="preserve"> цент</w:t>
            </w:r>
            <w:r w:rsidRPr="001954A6">
              <w:rPr>
                <w:spacing w:val="-10"/>
              </w:rPr>
              <w:softHyphen/>
            </w:r>
            <w:r w:rsidRPr="009A04F1">
              <w:t>ры Руси. Северо- Восточ</w:t>
            </w:r>
            <w:r w:rsidRPr="009A04F1">
              <w:softHyphen/>
              <w:t>ная Русь</w:t>
            </w:r>
            <w:r w:rsidRPr="001954A6">
              <w:rPr>
                <w:i/>
                <w:iCs/>
                <w:spacing w:val="-10"/>
              </w:rP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16.02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11.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Главные поли</w:t>
            </w:r>
            <w:r w:rsidRPr="009A04F1">
              <w:softHyphen/>
              <w:t>тические цент</w:t>
            </w:r>
            <w:r w:rsidRPr="009A04F1">
              <w:softHyphen/>
              <w:t xml:space="preserve">ры Руси. Новгородское и </w:t>
            </w:r>
            <w:proofErr w:type="spellStart"/>
            <w:r w:rsidRPr="009A04F1">
              <w:t>Гапицко</w:t>
            </w:r>
            <w:proofErr w:type="spellEnd"/>
            <w:r w:rsidRPr="009A04F1">
              <w:t>- Волынское княжества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22.02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12.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>
              <w:t>Нашествие с Востока.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01.03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13.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 xml:space="preserve">Борьба Руси с западными </w:t>
            </w:r>
            <w:proofErr w:type="gramStart"/>
            <w:r w:rsidRPr="009A04F1">
              <w:t xml:space="preserve">завоевателями </w:t>
            </w:r>
            <w:r>
              <w:t>.</w:t>
            </w:r>
            <w:proofErr w:type="gramEnd"/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02.03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14.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Русь и Золотая Орда</w:t>
            </w:r>
            <w:r>
              <w:t>.</w:t>
            </w:r>
            <w:r w:rsidRPr="009A04F1">
              <w:t xml:space="preserve"> 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09.03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15.</w:t>
            </w:r>
          </w:p>
        </w:tc>
        <w:tc>
          <w:tcPr>
            <w:tcW w:w="6237" w:type="dxa"/>
          </w:tcPr>
          <w:p w:rsidR="00A67308" w:rsidRPr="00403BA9" w:rsidRDefault="00A67308" w:rsidP="00D95740">
            <w:pPr>
              <w:pStyle w:val="a3"/>
              <w:rPr>
                <w:i/>
              </w:rPr>
            </w:pPr>
            <w:r w:rsidRPr="009A04F1">
              <w:t xml:space="preserve">Русь </w:t>
            </w:r>
            <w:r>
              <w:t>и Литва.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15.03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16.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 xml:space="preserve">Культура Руси в </w:t>
            </w:r>
            <w:r w:rsidRPr="001954A6">
              <w:rPr>
                <w:lang w:val="en-US"/>
              </w:rPr>
              <w:t>XII</w:t>
            </w:r>
            <w:r w:rsidRPr="009A04F1">
              <w:t>-</w:t>
            </w:r>
            <w:r w:rsidRPr="001954A6">
              <w:rPr>
                <w:lang w:val="en-US"/>
              </w:rPr>
              <w:t>XIII</w:t>
            </w:r>
            <w:r w:rsidRPr="009A04F1">
              <w:t xml:space="preserve"> вв.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16.03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17.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606B7B">
              <w:t>Обобщающее повторение «Русь в пери</w:t>
            </w:r>
            <w:r w:rsidRPr="00606B7B">
              <w:softHyphen/>
              <w:t>од политиче</w:t>
            </w:r>
            <w:r w:rsidRPr="00606B7B">
              <w:softHyphen/>
              <w:t>ской раздроб</w:t>
            </w:r>
            <w:r w:rsidRPr="00606B7B">
              <w:softHyphen/>
              <w:t>ленности»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22.03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18.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>
              <w:t>Контрольная работа № 2.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23.03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19.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Предпосылки объединения Русских зе</w:t>
            </w:r>
            <w:r w:rsidRPr="009A04F1">
              <w:softHyphen/>
              <w:t>мель. Усиле</w:t>
            </w:r>
            <w:r w:rsidRPr="009A04F1">
              <w:softHyphen/>
              <w:t>ние Московского княже</w:t>
            </w:r>
            <w:r w:rsidRPr="009A04F1">
              <w:softHyphen/>
              <w:t>ства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05.04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20.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Москва — центр борьбы с ордынским владычеством. Куликовская битва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06.04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21.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Московское кня</w:t>
            </w:r>
            <w:r>
              <w:t xml:space="preserve">жество в конце XIV- середине XV </w:t>
            </w:r>
            <w:r w:rsidRPr="009A04F1">
              <w:t xml:space="preserve">в. 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12.04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22.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Создание еди</w:t>
            </w:r>
            <w:r w:rsidRPr="009A04F1">
              <w:softHyphen/>
              <w:t>ного Русского государства и конец ор</w:t>
            </w:r>
            <w:r w:rsidRPr="009A04F1">
              <w:softHyphen/>
              <w:t>дынского владычества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13.04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23.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Московское гос</w:t>
            </w:r>
            <w:r>
              <w:t xml:space="preserve">ударство в конце XV- начале </w:t>
            </w:r>
            <w:proofErr w:type="spellStart"/>
            <w:r>
              <w:t>XVI</w:t>
            </w:r>
            <w:r w:rsidRPr="009A04F1">
              <w:t>в</w:t>
            </w:r>
            <w:proofErr w:type="spellEnd"/>
            <w:r w:rsidRPr="009A04F1">
              <w:t xml:space="preserve">. 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19.04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24.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 xml:space="preserve">Церковь и государство в конце XV- начале XVI в. 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20.04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25.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Реформы Из</w:t>
            </w:r>
            <w:r w:rsidRPr="009A04F1">
              <w:softHyphen/>
              <w:t>бранной рады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26.04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26.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9A04F1">
              <w:t>Внешняя политика Ивана Грозно</w:t>
            </w:r>
            <w:r w:rsidRPr="009A04F1">
              <w:softHyphen/>
              <w:t>го</w:t>
            </w:r>
            <w:r>
              <w:t>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27.04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27.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1954A6">
              <w:rPr>
                <w:bCs/>
              </w:rPr>
              <w:t>Опричнина.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04.05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28.</w:t>
            </w:r>
          </w:p>
        </w:tc>
        <w:tc>
          <w:tcPr>
            <w:tcW w:w="6237" w:type="dxa"/>
          </w:tcPr>
          <w:p w:rsidR="00A67308" w:rsidRPr="009A04F1" w:rsidRDefault="00A67308" w:rsidP="00D95740">
            <w:pPr>
              <w:pStyle w:val="a3"/>
            </w:pPr>
            <w:r w:rsidRPr="001954A6">
              <w:rPr>
                <w:bCs/>
              </w:rPr>
              <w:t>Просвещение, устное народ</w:t>
            </w:r>
            <w:r w:rsidRPr="001954A6">
              <w:rPr>
                <w:bCs/>
              </w:rPr>
              <w:softHyphen/>
              <w:t>ное творчест</w:t>
            </w:r>
            <w:r w:rsidRPr="001954A6">
              <w:rPr>
                <w:bCs/>
              </w:rPr>
              <w:softHyphen/>
              <w:t xml:space="preserve">во, литература в </w:t>
            </w:r>
            <w:r w:rsidRPr="001954A6">
              <w:rPr>
                <w:bCs/>
                <w:lang w:val="en-US"/>
              </w:rPr>
              <w:t>XIV</w:t>
            </w:r>
            <w:r w:rsidRPr="001954A6">
              <w:rPr>
                <w:bCs/>
              </w:rPr>
              <w:t>-</w:t>
            </w:r>
            <w:r w:rsidRPr="001954A6">
              <w:rPr>
                <w:bCs/>
                <w:lang w:val="en-US"/>
              </w:rPr>
              <w:t>XVI</w:t>
            </w:r>
            <w:r w:rsidRPr="001954A6">
              <w:rPr>
                <w:bCs/>
              </w:rPr>
              <w:t xml:space="preserve"> вв. 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10.05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29.</w:t>
            </w:r>
          </w:p>
        </w:tc>
        <w:tc>
          <w:tcPr>
            <w:tcW w:w="6237" w:type="dxa"/>
          </w:tcPr>
          <w:p w:rsidR="00A67308" w:rsidRPr="00A67308" w:rsidRDefault="00A67308" w:rsidP="00D95740">
            <w:pPr>
              <w:spacing w:after="0" w:line="276" w:lineRule="exact"/>
              <w:ind w:righ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73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Архитектура и живопись в </w:t>
            </w:r>
            <w:r w:rsidRPr="001954A6">
              <w:rPr>
                <w:rFonts w:ascii="Times New Roman" w:hAnsi="Times New Roman"/>
                <w:sz w:val="24"/>
                <w:szCs w:val="24"/>
              </w:rPr>
              <w:t>XIV</w:t>
            </w:r>
            <w:r w:rsidRPr="00A6730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954A6">
              <w:rPr>
                <w:rFonts w:ascii="Times New Roman" w:hAnsi="Times New Roman"/>
                <w:sz w:val="24"/>
                <w:szCs w:val="24"/>
              </w:rPr>
              <w:t>XVI</w:t>
            </w:r>
            <w:r w:rsidRPr="00A673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11.05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30.</w:t>
            </w:r>
          </w:p>
        </w:tc>
        <w:tc>
          <w:tcPr>
            <w:tcW w:w="6237" w:type="dxa"/>
          </w:tcPr>
          <w:p w:rsidR="00A67308" w:rsidRPr="00403BA9" w:rsidRDefault="00A67308" w:rsidP="00D95740">
            <w:pPr>
              <w:pStyle w:val="a3"/>
            </w:pPr>
            <w:r w:rsidRPr="009A04F1">
              <w:t xml:space="preserve">Быт в </w:t>
            </w:r>
            <w:r w:rsidRPr="001954A6">
              <w:rPr>
                <w:lang w:val="en-US"/>
              </w:rPr>
              <w:t>XV</w:t>
            </w:r>
            <w:r w:rsidRPr="009A04F1">
              <w:t>-</w:t>
            </w:r>
            <w:r w:rsidRPr="001954A6">
              <w:rPr>
                <w:lang w:val="en-US"/>
              </w:rPr>
              <w:t>XVI</w:t>
            </w:r>
            <w:r w:rsidRPr="009A04F1">
              <w:t xml:space="preserve"> вв.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17.05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31.</w:t>
            </w:r>
          </w:p>
        </w:tc>
        <w:tc>
          <w:tcPr>
            <w:tcW w:w="6237" w:type="dxa"/>
          </w:tcPr>
          <w:p w:rsidR="00A67308" w:rsidRPr="00D2061F" w:rsidRDefault="00A67308" w:rsidP="00D95740">
            <w:pPr>
              <w:pStyle w:val="a3"/>
            </w:pPr>
            <w:r w:rsidRPr="009A04F1">
              <w:t>ПОУ по теме «Русь Московская</w:t>
            </w:r>
            <w:r>
              <w:t>».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18.05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32.</w:t>
            </w:r>
          </w:p>
        </w:tc>
        <w:tc>
          <w:tcPr>
            <w:tcW w:w="6237" w:type="dxa"/>
          </w:tcPr>
          <w:p w:rsidR="00A67308" w:rsidRPr="00403BA9" w:rsidRDefault="00A67308" w:rsidP="00D95740">
            <w:pPr>
              <w:pStyle w:val="a3"/>
            </w:pPr>
            <w:r w:rsidRPr="009A04F1">
              <w:t xml:space="preserve">Итоговое повторение «История Руси с древнейших времен до конца </w:t>
            </w:r>
            <w:r w:rsidRPr="001954A6">
              <w:rPr>
                <w:lang w:val="en-US"/>
              </w:rPr>
              <w:t>XVI</w:t>
            </w:r>
            <w:r w:rsidRPr="009A04F1">
              <w:t xml:space="preserve"> в.»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24.05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33.</w:t>
            </w:r>
          </w:p>
        </w:tc>
        <w:tc>
          <w:tcPr>
            <w:tcW w:w="6237" w:type="dxa"/>
          </w:tcPr>
          <w:p w:rsidR="00A67308" w:rsidRPr="00403BA9" w:rsidRDefault="00A67308" w:rsidP="00D95740">
            <w:pPr>
              <w:pStyle w:val="a3"/>
            </w:pPr>
            <w:r>
              <w:t>Контрольная работа № 3.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25.05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  <w:tr w:rsidR="00A67308" w:rsidRPr="001954A6" w:rsidTr="00E22524">
        <w:tc>
          <w:tcPr>
            <w:tcW w:w="851" w:type="dxa"/>
          </w:tcPr>
          <w:p w:rsidR="00A67308" w:rsidRPr="00075E64" w:rsidRDefault="00A67308" w:rsidP="00D95740">
            <w:pPr>
              <w:pStyle w:val="a3"/>
              <w:jc w:val="center"/>
            </w:pPr>
            <w:r>
              <w:t>34.</w:t>
            </w:r>
          </w:p>
        </w:tc>
        <w:tc>
          <w:tcPr>
            <w:tcW w:w="6237" w:type="dxa"/>
          </w:tcPr>
          <w:p w:rsidR="00A67308" w:rsidRPr="00606B7B" w:rsidRDefault="00A67308" w:rsidP="00D95740">
            <w:pPr>
              <w:pStyle w:val="a3"/>
            </w:pPr>
            <w:r w:rsidRPr="00606B7B">
              <w:t>Итоговый урок по курсу «</w:t>
            </w:r>
            <w:r w:rsidRPr="001954A6">
              <w:rPr>
                <w:bCs/>
              </w:rPr>
              <w:t>Истории России с древности до конца 16 века</w:t>
            </w:r>
            <w:r w:rsidRPr="00606B7B">
              <w:t>».</w:t>
            </w:r>
          </w:p>
        </w:tc>
        <w:tc>
          <w:tcPr>
            <w:tcW w:w="1299" w:type="dxa"/>
          </w:tcPr>
          <w:p w:rsidR="00A67308" w:rsidRPr="00606B7B" w:rsidRDefault="00A67308" w:rsidP="00D95740">
            <w:pPr>
              <w:pStyle w:val="a3"/>
              <w:jc w:val="center"/>
            </w:pPr>
            <w:r w:rsidRPr="00606B7B">
              <w:t>1</w:t>
            </w:r>
          </w:p>
        </w:tc>
        <w:tc>
          <w:tcPr>
            <w:tcW w:w="1286" w:type="dxa"/>
          </w:tcPr>
          <w:p w:rsidR="00A67308" w:rsidRPr="00E66851" w:rsidRDefault="00A67308" w:rsidP="00D95740">
            <w:pPr>
              <w:pStyle w:val="a3"/>
              <w:jc w:val="center"/>
            </w:pPr>
            <w:r>
              <w:t>31.05</w:t>
            </w:r>
          </w:p>
        </w:tc>
        <w:tc>
          <w:tcPr>
            <w:tcW w:w="1276" w:type="dxa"/>
          </w:tcPr>
          <w:p w:rsidR="00A67308" w:rsidRPr="001954A6" w:rsidRDefault="00A67308" w:rsidP="00D95740">
            <w:pPr>
              <w:pStyle w:val="a3"/>
              <w:jc w:val="center"/>
              <w:rPr>
                <w:b/>
              </w:rPr>
            </w:pPr>
          </w:p>
        </w:tc>
      </w:tr>
    </w:tbl>
    <w:p w:rsidR="00A67308" w:rsidRPr="00E22524" w:rsidRDefault="00A67308" w:rsidP="00A67308">
      <w:pPr>
        <w:pStyle w:val="a3"/>
        <w:jc w:val="both"/>
        <w:rPr>
          <w:lang w:val="ba-RU"/>
        </w:rPr>
      </w:pPr>
    </w:p>
    <w:p w:rsidR="00A67308" w:rsidRPr="00A67308" w:rsidRDefault="00A67308" w:rsidP="00A67308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67308">
        <w:rPr>
          <w:rFonts w:ascii="Times New Roman" w:hAnsi="Times New Roman"/>
          <w:b/>
          <w:bCs/>
          <w:sz w:val="24"/>
          <w:szCs w:val="24"/>
          <w:lang w:val="ru-RU"/>
        </w:rPr>
        <w:t>Лист корректировки календарно-тематического планирования.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A67308" w:rsidRPr="001954A6" w:rsidTr="00A67308">
        <w:tc>
          <w:tcPr>
            <w:tcW w:w="883" w:type="dxa"/>
            <w:vMerge w:val="restart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239" w:type="dxa"/>
            <w:vMerge w:val="restart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878" w:type="dxa"/>
            <w:gridSpan w:val="2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04" w:type="dxa"/>
            <w:vMerge w:val="restart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Причина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коррекции</w:t>
            </w:r>
            <w:proofErr w:type="spellEnd"/>
          </w:p>
        </w:tc>
        <w:tc>
          <w:tcPr>
            <w:tcW w:w="1967" w:type="dxa"/>
            <w:vMerge w:val="restart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Способ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A67308" w:rsidRPr="001954A6" w:rsidTr="00A67308">
        <w:tc>
          <w:tcPr>
            <w:tcW w:w="883" w:type="dxa"/>
            <w:vMerge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spellEnd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954A6">
              <w:rPr>
                <w:rFonts w:ascii="Times New Roman" w:hAnsi="Times New Roman"/>
                <w:bCs/>
                <w:sz w:val="24"/>
                <w:szCs w:val="24"/>
              </w:rPr>
              <w:t>Дано</w:t>
            </w:r>
            <w:proofErr w:type="spellEnd"/>
          </w:p>
        </w:tc>
        <w:tc>
          <w:tcPr>
            <w:tcW w:w="1604" w:type="dxa"/>
            <w:vMerge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308" w:rsidRPr="001954A6" w:rsidTr="00A67308">
        <w:tc>
          <w:tcPr>
            <w:tcW w:w="883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5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4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A67308" w:rsidRPr="001954A6" w:rsidRDefault="00A67308" w:rsidP="00D957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67308" w:rsidRPr="001954A6" w:rsidRDefault="00A67308" w:rsidP="00A67308">
      <w:pPr>
        <w:pStyle w:val="a3"/>
        <w:jc w:val="both"/>
      </w:pPr>
    </w:p>
    <w:p w:rsidR="00A67308" w:rsidRPr="001954A6" w:rsidRDefault="00A67308" w:rsidP="00A67308">
      <w:pPr>
        <w:pStyle w:val="a3"/>
        <w:jc w:val="both"/>
      </w:pPr>
    </w:p>
    <w:p w:rsidR="00A67308" w:rsidRDefault="00A67308" w:rsidP="00A67308">
      <w:pPr>
        <w:pStyle w:val="a3"/>
        <w:jc w:val="both"/>
      </w:pPr>
    </w:p>
    <w:p w:rsidR="00A67308" w:rsidRDefault="00A67308" w:rsidP="00A67308">
      <w:pPr>
        <w:pStyle w:val="a3"/>
        <w:jc w:val="both"/>
      </w:pPr>
    </w:p>
    <w:p w:rsidR="00C86EF5" w:rsidRPr="00C86EF5" w:rsidRDefault="00C86EF5" w:rsidP="00C86EF5">
      <w:pPr>
        <w:jc w:val="center"/>
        <w:rPr>
          <w:lang w:val="ru-RU"/>
        </w:rPr>
      </w:pPr>
    </w:p>
    <w:sectPr w:rsidR="00C86EF5" w:rsidRPr="00C86EF5" w:rsidSect="009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EF5"/>
    <w:rsid w:val="000037CA"/>
    <w:rsid w:val="000119A2"/>
    <w:rsid w:val="00012212"/>
    <w:rsid w:val="00014795"/>
    <w:rsid w:val="0001585C"/>
    <w:rsid w:val="00024361"/>
    <w:rsid w:val="00036A42"/>
    <w:rsid w:val="0004252C"/>
    <w:rsid w:val="00057103"/>
    <w:rsid w:val="00074A6B"/>
    <w:rsid w:val="00083D6A"/>
    <w:rsid w:val="0008778E"/>
    <w:rsid w:val="000B26A7"/>
    <w:rsid w:val="000B4E66"/>
    <w:rsid w:val="000B73EF"/>
    <w:rsid w:val="000B7466"/>
    <w:rsid w:val="000C3FA6"/>
    <w:rsid w:val="000C59A8"/>
    <w:rsid w:val="000C5E17"/>
    <w:rsid w:val="000C70E6"/>
    <w:rsid w:val="000D0A21"/>
    <w:rsid w:val="000D2A17"/>
    <w:rsid w:val="000D5109"/>
    <w:rsid w:val="000D660D"/>
    <w:rsid w:val="000D7C06"/>
    <w:rsid w:val="000E62D5"/>
    <w:rsid w:val="00102066"/>
    <w:rsid w:val="00110C5A"/>
    <w:rsid w:val="001515C3"/>
    <w:rsid w:val="0015787B"/>
    <w:rsid w:val="0016696D"/>
    <w:rsid w:val="001B0946"/>
    <w:rsid w:val="001C6DE3"/>
    <w:rsid w:val="001E3D4F"/>
    <w:rsid w:val="001F347A"/>
    <w:rsid w:val="002138D3"/>
    <w:rsid w:val="00224814"/>
    <w:rsid w:val="00252B38"/>
    <w:rsid w:val="00255587"/>
    <w:rsid w:val="00255B7E"/>
    <w:rsid w:val="0026610C"/>
    <w:rsid w:val="00266CEC"/>
    <w:rsid w:val="002869E7"/>
    <w:rsid w:val="0029598F"/>
    <w:rsid w:val="002B6927"/>
    <w:rsid w:val="002D5FB3"/>
    <w:rsid w:val="002D6C25"/>
    <w:rsid w:val="002E5F32"/>
    <w:rsid w:val="00303766"/>
    <w:rsid w:val="003039AA"/>
    <w:rsid w:val="00332226"/>
    <w:rsid w:val="00336806"/>
    <w:rsid w:val="003542CF"/>
    <w:rsid w:val="00372A95"/>
    <w:rsid w:val="00374538"/>
    <w:rsid w:val="00377A5E"/>
    <w:rsid w:val="003903ED"/>
    <w:rsid w:val="003A5776"/>
    <w:rsid w:val="003A6504"/>
    <w:rsid w:val="003B2C35"/>
    <w:rsid w:val="003C2541"/>
    <w:rsid w:val="003D23D3"/>
    <w:rsid w:val="003D3FC9"/>
    <w:rsid w:val="003E2F24"/>
    <w:rsid w:val="003E68DB"/>
    <w:rsid w:val="003F7EB7"/>
    <w:rsid w:val="004504B4"/>
    <w:rsid w:val="00452553"/>
    <w:rsid w:val="00453305"/>
    <w:rsid w:val="00461E84"/>
    <w:rsid w:val="0046268E"/>
    <w:rsid w:val="00485622"/>
    <w:rsid w:val="004866AF"/>
    <w:rsid w:val="00487494"/>
    <w:rsid w:val="00490020"/>
    <w:rsid w:val="004951B4"/>
    <w:rsid w:val="004C189A"/>
    <w:rsid w:val="004C7F4E"/>
    <w:rsid w:val="004D07D2"/>
    <w:rsid w:val="004D40C9"/>
    <w:rsid w:val="004E012F"/>
    <w:rsid w:val="004F7B7B"/>
    <w:rsid w:val="00501D13"/>
    <w:rsid w:val="005060E3"/>
    <w:rsid w:val="00525893"/>
    <w:rsid w:val="005370A2"/>
    <w:rsid w:val="00551D7C"/>
    <w:rsid w:val="00561D4F"/>
    <w:rsid w:val="00565E87"/>
    <w:rsid w:val="00572D86"/>
    <w:rsid w:val="0057327F"/>
    <w:rsid w:val="00573F67"/>
    <w:rsid w:val="00582325"/>
    <w:rsid w:val="005B63F8"/>
    <w:rsid w:val="005D0477"/>
    <w:rsid w:val="005D7A24"/>
    <w:rsid w:val="005E2B7E"/>
    <w:rsid w:val="005F1D53"/>
    <w:rsid w:val="005F313C"/>
    <w:rsid w:val="00602283"/>
    <w:rsid w:val="0062337D"/>
    <w:rsid w:val="00631B78"/>
    <w:rsid w:val="006329CB"/>
    <w:rsid w:val="00636FF4"/>
    <w:rsid w:val="00643ABD"/>
    <w:rsid w:val="00662F48"/>
    <w:rsid w:val="006759FE"/>
    <w:rsid w:val="00683B3D"/>
    <w:rsid w:val="00686E9B"/>
    <w:rsid w:val="00691FA4"/>
    <w:rsid w:val="006B2CEB"/>
    <w:rsid w:val="006E08CB"/>
    <w:rsid w:val="006F0A9E"/>
    <w:rsid w:val="006F1804"/>
    <w:rsid w:val="006F51D8"/>
    <w:rsid w:val="00700C50"/>
    <w:rsid w:val="00706021"/>
    <w:rsid w:val="00726834"/>
    <w:rsid w:val="007270C6"/>
    <w:rsid w:val="00732DA9"/>
    <w:rsid w:val="00741E50"/>
    <w:rsid w:val="00742A5E"/>
    <w:rsid w:val="00754F31"/>
    <w:rsid w:val="007566E5"/>
    <w:rsid w:val="00762C90"/>
    <w:rsid w:val="00766B17"/>
    <w:rsid w:val="00766F22"/>
    <w:rsid w:val="007723FA"/>
    <w:rsid w:val="0078483B"/>
    <w:rsid w:val="00791BB3"/>
    <w:rsid w:val="007A3059"/>
    <w:rsid w:val="007B1EB6"/>
    <w:rsid w:val="007C7835"/>
    <w:rsid w:val="007C7D52"/>
    <w:rsid w:val="007D21DF"/>
    <w:rsid w:val="007E249B"/>
    <w:rsid w:val="007E68D8"/>
    <w:rsid w:val="007F1E93"/>
    <w:rsid w:val="007F7B50"/>
    <w:rsid w:val="008031BD"/>
    <w:rsid w:val="00816C5E"/>
    <w:rsid w:val="008264E0"/>
    <w:rsid w:val="00826BBD"/>
    <w:rsid w:val="008322EE"/>
    <w:rsid w:val="00863B23"/>
    <w:rsid w:val="00871483"/>
    <w:rsid w:val="00877A7E"/>
    <w:rsid w:val="00890C77"/>
    <w:rsid w:val="00894F13"/>
    <w:rsid w:val="00897D0D"/>
    <w:rsid w:val="008D0B48"/>
    <w:rsid w:val="008D15DD"/>
    <w:rsid w:val="008D5447"/>
    <w:rsid w:val="008F4B7B"/>
    <w:rsid w:val="008F504F"/>
    <w:rsid w:val="00917B10"/>
    <w:rsid w:val="00920DFA"/>
    <w:rsid w:val="00924763"/>
    <w:rsid w:val="0093221D"/>
    <w:rsid w:val="009331E9"/>
    <w:rsid w:val="00935147"/>
    <w:rsid w:val="009434D5"/>
    <w:rsid w:val="00950178"/>
    <w:rsid w:val="009534D4"/>
    <w:rsid w:val="00957B1D"/>
    <w:rsid w:val="009748E3"/>
    <w:rsid w:val="00982939"/>
    <w:rsid w:val="00991DF4"/>
    <w:rsid w:val="009929EA"/>
    <w:rsid w:val="0099549F"/>
    <w:rsid w:val="00995D9C"/>
    <w:rsid w:val="009A12FD"/>
    <w:rsid w:val="009A3269"/>
    <w:rsid w:val="009B437B"/>
    <w:rsid w:val="009B4EE8"/>
    <w:rsid w:val="009E483F"/>
    <w:rsid w:val="00A03537"/>
    <w:rsid w:val="00A062D0"/>
    <w:rsid w:val="00A10A7F"/>
    <w:rsid w:val="00A1348F"/>
    <w:rsid w:val="00A15AAB"/>
    <w:rsid w:val="00A16B73"/>
    <w:rsid w:val="00A24C32"/>
    <w:rsid w:val="00A6441C"/>
    <w:rsid w:val="00A66716"/>
    <w:rsid w:val="00A67308"/>
    <w:rsid w:val="00A67487"/>
    <w:rsid w:val="00A719D1"/>
    <w:rsid w:val="00AA5C26"/>
    <w:rsid w:val="00AC7C71"/>
    <w:rsid w:val="00AD2329"/>
    <w:rsid w:val="00AE274F"/>
    <w:rsid w:val="00AE7BE0"/>
    <w:rsid w:val="00AF129F"/>
    <w:rsid w:val="00B02A91"/>
    <w:rsid w:val="00B110AC"/>
    <w:rsid w:val="00B13775"/>
    <w:rsid w:val="00B21A62"/>
    <w:rsid w:val="00B27C51"/>
    <w:rsid w:val="00B412F8"/>
    <w:rsid w:val="00B45C25"/>
    <w:rsid w:val="00B550DA"/>
    <w:rsid w:val="00B578E5"/>
    <w:rsid w:val="00B613FD"/>
    <w:rsid w:val="00B810A2"/>
    <w:rsid w:val="00B82DD6"/>
    <w:rsid w:val="00B97F10"/>
    <w:rsid w:val="00BC27B4"/>
    <w:rsid w:val="00BD6652"/>
    <w:rsid w:val="00BE75CD"/>
    <w:rsid w:val="00BF2109"/>
    <w:rsid w:val="00C037CA"/>
    <w:rsid w:val="00C10708"/>
    <w:rsid w:val="00C1332B"/>
    <w:rsid w:val="00C267C5"/>
    <w:rsid w:val="00C67ACD"/>
    <w:rsid w:val="00C86EF5"/>
    <w:rsid w:val="00C97DB4"/>
    <w:rsid w:val="00CA04AB"/>
    <w:rsid w:val="00CA1C84"/>
    <w:rsid w:val="00CA6252"/>
    <w:rsid w:val="00CB44BB"/>
    <w:rsid w:val="00CB5BAA"/>
    <w:rsid w:val="00CD09B5"/>
    <w:rsid w:val="00CE577B"/>
    <w:rsid w:val="00CE6491"/>
    <w:rsid w:val="00D03480"/>
    <w:rsid w:val="00D16918"/>
    <w:rsid w:val="00D32212"/>
    <w:rsid w:val="00D41AF8"/>
    <w:rsid w:val="00D459AC"/>
    <w:rsid w:val="00D45AF6"/>
    <w:rsid w:val="00D45F91"/>
    <w:rsid w:val="00D47667"/>
    <w:rsid w:val="00D6124F"/>
    <w:rsid w:val="00D613A3"/>
    <w:rsid w:val="00D65BB9"/>
    <w:rsid w:val="00D71FBE"/>
    <w:rsid w:val="00D87CC8"/>
    <w:rsid w:val="00D92EF5"/>
    <w:rsid w:val="00D95740"/>
    <w:rsid w:val="00DB4348"/>
    <w:rsid w:val="00DC2307"/>
    <w:rsid w:val="00DC70E9"/>
    <w:rsid w:val="00DE45E3"/>
    <w:rsid w:val="00DF4530"/>
    <w:rsid w:val="00DF4BEA"/>
    <w:rsid w:val="00E05760"/>
    <w:rsid w:val="00E215D3"/>
    <w:rsid w:val="00E21CA9"/>
    <w:rsid w:val="00E22524"/>
    <w:rsid w:val="00E2278D"/>
    <w:rsid w:val="00E2412E"/>
    <w:rsid w:val="00E32C92"/>
    <w:rsid w:val="00E35378"/>
    <w:rsid w:val="00E35417"/>
    <w:rsid w:val="00E363A0"/>
    <w:rsid w:val="00E37D47"/>
    <w:rsid w:val="00E523D2"/>
    <w:rsid w:val="00E52D7C"/>
    <w:rsid w:val="00E53698"/>
    <w:rsid w:val="00E65CBC"/>
    <w:rsid w:val="00E90409"/>
    <w:rsid w:val="00EC37A2"/>
    <w:rsid w:val="00EC6C59"/>
    <w:rsid w:val="00EC7CA9"/>
    <w:rsid w:val="00ED4F54"/>
    <w:rsid w:val="00EE1CA6"/>
    <w:rsid w:val="00EF2843"/>
    <w:rsid w:val="00EF4C4F"/>
    <w:rsid w:val="00EF64A7"/>
    <w:rsid w:val="00F04355"/>
    <w:rsid w:val="00F1459E"/>
    <w:rsid w:val="00F16562"/>
    <w:rsid w:val="00F24F7B"/>
    <w:rsid w:val="00F26BEA"/>
    <w:rsid w:val="00F41CAC"/>
    <w:rsid w:val="00F8090F"/>
    <w:rsid w:val="00F848F3"/>
    <w:rsid w:val="00F86A97"/>
    <w:rsid w:val="00F9200D"/>
    <w:rsid w:val="00F95A5B"/>
    <w:rsid w:val="00FB2FC2"/>
    <w:rsid w:val="00FB56FC"/>
    <w:rsid w:val="00FD1F4E"/>
    <w:rsid w:val="00FE3F95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85232-4830-4F29-A3B1-23D1E717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EF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957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7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7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7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7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67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5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957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9574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9574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D95740"/>
    <w:rPr>
      <w:lang w:val="en-US"/>
    </w:rPr>
  </w:style>
  <w:style w:type="paragraph" w:styleId="a6">
    <w:name w:val="header"/>
    <w:basedOn w:val="a"/>
    <w:link w:val="a5"/>
    <w:uiPriority w:val="99"/>
    <w:semiHidden/>
    <w:unhideWhenUsed/>
    <w:rsid w:val="00D95740"/>
    <w:pPr>
      <w:tabs>
        <w:tab w:val="center" w:pos="4680"/>
        <w:tab w:val="right" w:pos="9360"/>
      </w:tabs>
    </w:pPr>
  </w:style>
  <w:style w:type="character" w:customStyle="1" w:styleId="a7">
    <w:name w:val="Название Знак"/>
    <w:basedOn w:val="a0"/>
    <w:link w:val="a8"/>
    <w:uiPriority w:val="10"/>
    <w:rsid w:val="00D95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D957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D95740"/>
    <w:rPr>
      <w:rFonts w:ascii="Calibri" w:eastAsia="Times New Roman" w:hAnsi="Calibri" w:cs="Times New Roman"/>
      <w:sz w:val="20"/>
      <w:szCs w:val="20"/>
      <w:lang w:val="en-US"/>
    </w:rPr>
  </w:style>
  <w:style w:type="paragraph" w:styleId="aa">
    <w:name w:val="Body Text Indent"/>
    <w:basedOn w:val="a"/>
    <w:link w:val="a9"/>
    <w:uiPriority w:val="99"/>
    <w:semiHidden/>
    <w:unhideWhenUsed/>
    <w:rsid w:val="00D95740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Подзаголовок Знак"/>
    <w:basedOn w:val="a0"/>
    <w:link w:val="ac"/>
    <w:uiPriority w:val="11"/>
    <w:rsid w:val="00D957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c">
    <w:name w:val="Subtitle"/>
    <w:basedOn w:val="a"/>
    <w:next w:val="a"/>
    <w:link w:val="ab"/>
    <w:uiPriority w:val="11"/>
    <w:qFormat/>
    <w:rsid w:val="00D95740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D957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fc8dc" TargetMode="External"/><Relationship Id="rId21" Type="http://schemas.openxmlformats.org/officeDocument/2006/relationships/hyperlink" Target="https://m.edsoo.ru/863fbdd8" TargetMode="External"/><Relationship Id="rId42" Type="http://schemas.openxmlformats.org/officeDocument/2006/relationships/hyperlink" Target="https://m.edsoo.ru/8640b508" TargetMode="External"/><Relationship Id="rId47" Type="http://schemas.openxmlformats.org/officeDocument/2006/relationships/hyperlink" Target="https://m.edsoo.ru/8640bcf6" TargetMode="External"/><Relationship Id="rId63" Type="http://schemas.openxmlformats.org/officeDocument/2006/relationships/hyperlink" Target="https://m.edsoo.ru/886474dc" TargetMode="External"/><Relationship Id="rId68" Type="http://schemas.openxmlformats.org/officeDocument/2006/relationships/hyperlink" Target="https://m.edsoo.ru/88647a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63fb130" TargetMode="External"/><Relationship Id="rId29" Type="http://schemas.openxmlformats.org/officeDocument/2006/relationships/hyperlink" Target="https://m.edsoo.ru/863fd07a" TargetMode="External"/><Relationship Id="rId11" Type="http://schemas.openxmlformats.org/officeDocument/2006/relationships/hyperlink" Target="https://m.edsoo.ru/863fa244" TargetMode="External"/><Relationship Id="rId24" Type="http://schemas.openxmlformats.org/officeDocument/2006/relationships/hyperlink" Target="https://m.edsoo.ru/863fc4c2" TargetMode="External"/><Relationship Id="rId32" Type="http://schemas.openxmlformats.org/officeDocument/2006/relationships/hyperlink" Target="https://m.edsoo.ru/863fd836" TargetMode="External"/><Relationship Id="rId37" Type="http://schemas.openxmlformats.org/officeDocument/2006/relationships/hyperlink" Target="https://m.edsoo.ru/8640ac84" TargetMode="External"/><Relationship Id="rId40" Type="http://schemas.openxmlformats.org/officeDocument/2006/relationships/hyperlink" Target="https://m.edsoo.ru/8640b1ca" TargetMode="External"/><Relationship Id="rId45" Type="http://schemas.openxmlformats.org/officeDocument/2006/relationships/hyperlink" Target="https://m.edsoo.ru/8640b990" TargetMode="External"/><Relationship Id="rId53" Type="http://schemas.openxmlformats.org/officeDocument/2006/relationships/hyperlink" Target="https://m.edsoo.ru/886469b0" TargetMode="External"/><Relationship Id="rId58" Type="http://schemas.openxmlformats.org/officeDocument/2006/relationships/hyperlink" Target="https://m.edsoo.ru/88646e7e" TargetMode="External"/><Relationship Id="rId66" Type="http://schemas.openxmlformats.org/officeDocument/2006/relationships/hyperlink" Target="https://m.edsoo.ru/88647838" TargetMode="External"/><Relationship Id="rId5" Type="http://schemas.openxmlformats.org/officeDocument/2006/relationships/hyperlink" Target="https://m.edsoo.ru/863f8d54" TargetMode="External"/><Relationship Id="rId61" Type="http://schemas.openxmlformats.org/officeDocument/2006/relationships/hyperlink" Target="https://m.edsoo.ru/886472a2" TargetMode="External"/><Relationship Id="rId19" Type="http://schemas.openxmlformats.org/officeDocument/2006/relationships/hyperlink" Target="https://m.edsoo.ru/863fb748" TargetMode="External"/><Relationship Id="rId14" Type="http://schemas.openxmlformats.org/officeDocument/2006/relationships/hyperlink" Target="https://m.edsoo.ru/863fabea" TargetMode="External"/><Relationship Id="rId22" Type="http://schemas.openxmlformats.org/officeDocument/2006/relationships/hyperlink" Target="https://m.edsoo.ru/863fbfcc" TargetMode="External"/><Relationship Id="rId27" Type="http://schemas.openxmlformats.org/officeDocument/2006/relationships/hyperlink" Target="https://m.edsoo.ru/863fcaf8" TargetMode="External"/><Relationship Id="rId30" Type="http://schemas.openxmlformats.org/officeDocument/2006/relationships/hyperlink" Target="https://m.edsoo.ru/863fd336" TargetMode="External"/><Relationship Id="rId35" Type="http://schemas.openxmlformats.org/officeDocument/2006/relationships/hyperlink" Target="https://m.edsoo.ru/8640a91e" TargetMode="External"/><Relationship Id="rId43" Type="http://schemas.openxmlformats.org/officeDocument/2006/relationships/hyperlink" Target="https://m.edsoo.ru/8640b67a" TargetMode="External"/><Relationship Id="rId48" Type="http://schemas.openxmlformats.org/officeDocument/2006/relationships/hyperlink" Target="https://m.edsoo.ru/8640be72" TargetMode="External"/><Relationship Id="rId56" Type="http://schemas.openxmlformats.org/officeDocument/2006/relationships/hyperlink" Target="https://m.edsoo.ru/88646c1c" TargetMode="External"/><Relationship Id="rId64" Type="http://schemas.openxmlformats.org/officeDocument/2006/relationships/hyperlink" Target="https://m.edsoo.ru/88647608" TargetMode="External"/><Relationship Id="rId69" Type="http://schemas.openxmlformats.org/officeDocument/2006/relationships/hyperlink" Target="https://m.edsoo.ru/88647c2a" TargetMode="External"/><Relationship Id="rId8" Type="http://schemas.openxmlformats.org/officeDocument/2006/relationships/hyperlink" Target="https://m.edsoo.ru/863f9740" TargetMode="External"/><Relationship Id="rId51" Type="http://schemas.openxmlformats.org/officeDocument/2006/relationships/hyperlink" Target="https://m.edsoo.ru/886460a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863fa6ea" TargetMode="External"/><Relationship Id="rId17" Type="http://schemas.openxmlformats.org/officeDocument/2006/relationships/hyperlink" Target="https://m.edsoo.ru/863fb324" TargetMode="External"/><Relationship Id="rId25" Type="http://schemas.openxmlformats.org/officeDocument/2006/relationships/hyperlink" Target="https://m.edsoo.ru/863fc6ca" TargetMode="External"/><Relationship Id="rId33" Type="http://schemas.openxmlformats.org/officeDocument/2006/relationships/hyperlink" Target="https://m.edsoo.ru/8640a31a" TargetMode="External"/><Relationship Id="rId38" Type="http://schemas.openxmlformats.org/officeDocument/2006/relationships/hyperlink" Target="https://m.edsoo.ru/8640ae32" TargetMode="External"/><Relationship Id="rId46" Type="http://schemas.openxmlformats.org/officeDocument/2006/relationships/hyperlink" Target="https://m.edsoo.ru/8640bb16" TargetMode="External"/><Relationship Id="rId59" Type="http://schemas.openxmlformats.org/officeDocument/2006/relationships/hyperlink" Target="https://m.edsoo.ru/88646faa" TargetMode="External"/><Relationship Id="rId67" Type="http://schemas.openxmlformats.org/officeDocument/2006/relationships/hyperlink" Target="https://m.edsoo.ru/8864795a" TargetMode="External"/><Relationship Id="rId20" Type="http://schemas.openxmlformats.org/officeDocument/2006/relationships/hyperlink" Target="https://m.edsoo.ru/863fbac2" TargetMode="External"/><Relationship Id="rId41" Type="http://schemas.openxmlformats.org/officeDocument/2006/relationships/hyperlink" Target="https://m.edsoo.ru/8640b382" TargetMode="External"/><Relationship Id="rId54" Type="http://schemas.openxmlformats.org/officeDocument/2006/relationships/hyperlink" Target="https://m.edsoo.ru/88646848" TargetMode="External"/><Relationship Id="rId62" Type="http://schemas.openxmlformats.org/officeDocument/2006/relationships/hyperlink" Target="https://m.edsoo.ru/886473ba" TargetMode="External"/><Relationship Id="rId70" Type="http://schemas.openxmlformats.org/officeDocument/2006/relationships/hyperlink" Target="https://m.edsoo.ru/88647d4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63f8f2a" TargetMode="External"/><Relationship Id="rId15" Type="http://schemas.openxmlformats.org/officeDocument/2006/relationships/hyperlink" Target="https://m.edsoo.ru/863fadfc" TargetMode="External"/><Relationship Id="rId23" Type="http://schemas.openxmlformats.org/officeDocument/2006/relationships/hyperlink" Target="https://m.edsoo.ru/863fc26a" TargetMode="External"/><Relationship Id="rId28" Type="http://schemas.openxmlformats.org/officeDocument/2006/relationships/hyperlink" Target="https://m.edsoo.ru/863fce2c" TargetMode="External"/><Relationship Id="rId36" Type="http://schemas.openxmlformats.org/officeDocument/2006/relationships/hyperlink" Target="https://m.edsoo.ru/8640aae0" TargetMode="External"/><Relationship Id="rId49" Type="http://schemas.openxmlformats.org/officeDocument/2006/relationships/hyperlink" Target="https://m.edsoo.ru/8640c002" TargetMode="External"/><Relationship Id="rId57" Type="http://schemas.openxmlformats.org/officeDocument/2006/relationships/hyperlink" Target="https://m.edsoo.ru/88646d5c" TargetMode="External"/><Relationship Id="rId10" Type="http://schemas.openxmlformats.org/officeDocument/2006/relationships/hyperlink" Target="https://m.edsoo.ru/863fa050" TargetMode="External"/><Relationship Id="rId31" Type="http://schemas.openxmlformats.org/officeDocument/2006/relationships/hyperlink" Target="https://m.edsoo.ru/863fd5c0" TargetMode="External"/><Relationship Id="rId44" Type="http://schemas.openxmlformats.org/officeDocument/2006/relationships/hyperlink" Target="https://m.edsoo.ru/8640b7f6" TargetMode="External"/><Relationship Id="rId52" Type="http://schemas.openxmlformats.org/officeDocument/2006/relationships/hyperlink" Target="https://m.edsoo.ru/886465e6" TargetMode="External"/><Relationship Id="rId60" Type="http://schemas.openxmlformats.org/officeDocument/2006/relationships/hyperlink" Target="https://m.edsoo.ru/886470f4" TargetMode="External"/><Relationship Id="rId65" Type="http://schemas.openxmlformats.org/officeDocument/2006/relationships/hyperlink" Target="https://m.edsoo.ru/88647716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m.edsoo.ru/863f9c68" TargetMode="External"/><Relationship Id="rId13" Type="http://schemas.openxmlformats.org/officeDocument/2006/relationships/hyperlink" Target="https://m.edsoo.ru/863faa50" TargetMode="External"/><Relationship Id="rId18" Type="http://schemas.openxmlformats.org/officeDocument/2006/relationships/hyperlink" Target="https://m.edsoo.ru/863fb540" TargetMode="External"/><Relationship Id="rId39" Type="http://schemas.openxmlformats.org/officeDocument/2006/relationships/hyperlink" Target="https://m.edsoo.ru/8640afcc" TargetMode="External"/><Relationship Id="rId34" Type="http://schemas.openxmlformats.org/officeDocument/2006/relationships/hyperlink" Target="https://m.edsoo.ru/8640a770" TargetMode="External"/><Relationship Id="rId50" Type="http://schemas.openxmlformats.org/officeDocument/2006/relationships/hyperlink" Target="https://m.edsoo.ru/8640c1c4" TargetMode="External"/><Relationship Id="rId55" Type="http://schemas.openxmlformats.org/officeDocument/2006/relationships/hyperlink" Target="https://m.edsoo.ru/88646adc" TargetMode="External"/><Relationship Id="rId7" Type="http://schemas.openxmlformats.org/officeDocument/2006/relationships/hyperlink" Target="https://m.edsoo.ru/863f9380" TargetMode="External"/><Relationship Id="rId71" Type="http://schemas.openxmlformats.org/officeDocument/2006/relationships/hyperlink" Target="https://m.edsoo.ru/88647e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3</cp:revision>
  <dcterms:created xsi:type="dcterms:W3CDTF">2023-11-03T04:40:00Z</dcterms:created>
  <dcterms:modified xsi:type="dcterms:W3CDTF">2023-11-07T08:07:00Z</dcterms:modified>
</cp:coreProperties>
</file>